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62" w:rsidRPr="00D01FEA" w:rsidRDefault="00D30391" w:rsidP="00D01FEA">
      <w:pPr>
        <w:widowControl w:val="0"/>
        <w:spacing w:after="200"/>
        <w:rPr>
          <w:rFonts w:ascii="Helvetica Neue" w:hAnsi="Helvetica Neue" w:hint="eastAsia"/>
          <w:b/>
          <w:bCs/>
          <w:color w:val="262626"/>
          <w:sz w:val="28"/>
          <w:szCs w:val="28"/>
          <w:u w:color="262626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F44516D" wp14:editId="1AF48044">
            <wp:simplePos x="0" y="0"/>
            <wp:positionH relativeFrom="column">
              <wp:posOffset>1866900</wp:posOffset>
            </wp:positionH>
            <wp:positionV relativeFrom="line">
              <wp:posOffset>-9525</wp:posOffset>
            </wp:positionV>
            <wp:extent cx="2905125" cy="381000"/>
            <wp:effectExtent l="0" t="0" r="0" b="0"/>
            <wp:wrapThrough wrapText="bothSides" distL="57150" distR="57150">
              <wp:wrapPolygon edited="1">
                <wp:start x="566" y="0"/>
                <wp:lineTo x="566" y="2880"/>
                <wp:lineTo x="755" y="5040"/>
                <wp:lineTo x="566" y="14400"/>
                <wp:lineTo x="472" y="12960"/>
                <wp:lineTo x="472" y="14400"/>
                <wp:lineTo x="1132" y="15120"/>
                <wp:lineTo x="1132" y="19440"/>
                <wp:lineTo x="1886" y="20160"/>
                <wp:lineTo x="755" y="18720"/>
                <wp:lineTo x="472" y="14400"/>
                <wp:lineTo x="472" y="12960"/>
                <wp:lineTo x="377" y="4320"/>
                <wp:lineTo x="566" y="2880"/>
                <wp:lineTo x="566" y="0"/>
                <wp:lineTo x="2075" y="0"/>
                <wp:lineTo x="2075" y="5760"/>
                <wp:lineTo x="2452" y="9360"/>
                <wp:lineTo x="2169" y="9840"/>
                <wp:lineTo x="2169" y="11520"/>
                <wp:lineTo x="2452" y="12240"/>
                <wp:lineTo x="2358" y="15840"/>
                <wp:lineTo x="1792" y="12960"/>
                <wp:lineTo x="2169" y="11520"/>
                <wp:lineTo x="2169" y="9840"/>
                <wp:lineTo x="1603" y="10800"/>
                <wp:lineTo x="1415" y="10080"/>
                <wp:lineTo x="1509" y="14400"/>
                <wp:lineTo x="943" y="11520"/>
                <wp:lineTo x="1698" y="6480"/>
                <wp:lineTo x="2075" y="6480"/>
                <wp:lineTo x="2075" y="5760"/>
                <wp:lineTo x="2075" y="0"/>
                <wp:lineTo x="2358" y="0"/>
                <wp:lineTo x="2358" y="2160"/>
                <wp:lineTo x="2830" y="6480"/>
                <wp:lineTo x="2358" y="4320"/>
                <wp:lineTo x="2358" y="2160"/>
                <wp:lineTo x="2358" y="0"/>
                <wp:lineTo x="2924" y="0"/>
                <wp:lineTo x="2924" y="13680"/>
                <wp:lineTo x="3301" y="15120"/>
                <wp:lineTo x="2830" y="20160"/>
                <wp:lineTo x="2075" y="19440"/>
                <wp:lineTo x="2547" y="18720"/>
                <wp:lineTo x="2830" y="15840"/>
                <wp:lineTo x="2924" y="13680"/>
                <wp:lineTo x="2924" y="0"/>
                <wp:lineTo x="3207" y="0"/>
                <wp:lineTo x="3207" y="3600"/>
                <wp:lineTo x="3490" y="7200"/>
                <wp:lineTo x="3301" y="14400"/>
                <wp:lineTo x="3301" y="12240"/>
                <wp:lineTo x="3018" y="5760"/>
                <wp:lineTo x="3207" y="5760"/>
                <wp:lineTo x="3207" y="3600"/>
                <wp:lineTo x="3207" y="0"/>
                <wp:lineTo x="4245" y="0"/>
                <wp:lineTo x="4245" y="720"/>
                <wp:lineTo x="4622" y="720"/>
                <wp:lineTo x="4716" y="11520"/>
                <wp:lineTo x="5376" y="10800"/>
                <wp:lineTo x="5376" y="720"/>
                <wp:lineTo x="5754" y="720"/>
                <wp:lineTo x="5565" y="13680"/>
                <wp:lineTo x="4339" y="12960"/>
                <wp:lineTo x="4245" y="720"/>
                <wp:lineTo x="4245" y="0"/>
                <wp:lineTo x="5942" y="0"/>
                <wp:lineTo x="5942" y="720"/>
                <wp:lineTo x="6508" y="1440"/>
                <wp:lineTo x="7074" y="8640"/>
                <wp:lineTo x="7074" y="720"/>
                <wp:lineTo x="7546" y="720"/>
                <wp:lineTo x="7546" y="14400"/>
                <wp:lineTo x="6886" y="12960"/>
                <wp:lineTo x="6414" y="6480"/>
                <wp:lineTo x="6414" y="14400"/>
                <wp:lineTo x="5942" y="14400"/>
                <wp:lineTo x="5942" y="720"/>
                <wp:lineTo x="5942" y="0"/>
                <wp:lineTo x="8206" y="0"/>
                <wp:lineTo x="8206" y="720"/>
                <wp:lineTo x="8866" y="2160"/>
                <wp:lineTo x="9338" y="7920"/>
                <wp:lineTo x="9338" y="720"/>
                <wp:lineTo x="9810" y="720"/>
                <wp:lineTo x="9810" y="14400"/>
                <wp:lineTo x="9244" y="13680"/>
                <wp:lineTo x="8678" y="6480"/>
                <wp:lineTo x="8678" y="14400"/>
                <wp:lineTo x="8206" y="14400"/>
                <wp:lineTo x="8206" y="720"/>
                <wp:lineTo x="8206" y="0"/>
                <wp:lineTo x="10187" y="0"/>
                <wp:lineTo x="10187" y="4320"/>
                <wp:lineTo x="11036" y="5040"/>
                <wp:lineTo x="11224" y="10080"/>
                <wp:lineTo x="10281" y="11520"/>
                <wp:lineTo x="11130" y="10800"/>
                <wp:lineTo x="10941" y="14400"/>
                <wp:lineTo x="9998" y="12960"/>
                <wp:lineTo x="10093" y="5040"/>
                <wp:lineTo x="10187" y="4320"/>
                <wp:lineTo x="10187" y="0"/>
                <wp:lineTo x="11130" y="0"/>
                <wp:lineTo x="11130" y="4320"/>
                <wp:lineTo x="11602" y="5040"/>
                <wp:lineTo x="11790" y="10080"/>
                <wp:lineTo x="11979" y="4320"/>
                <wp:lineTo x="12356" y="4320"/>
                <wp:lineTo x="12639" y="9360"/>
                <wp:lineTo x="12734" y="4320"/>
                <wp:lineTo x="14243" y="5760"/>
                <wp:lineTo x="13583" y="7200"/>
                <wp:lineTo x="14337" y="10080"/>
                <wp:lineTo x="14054" y="14400"/>
                <wp:lineTo x="13111" y="12960"/>
                <wp:lineTo x="13111" y="10800"/>
                <wp:lineTo x="13771" y="10800"/>
                <wp:lineTo x="13111" y="8640"/>
                <wp:lineTo x="13017" y="6480"/>
                <wp:lineTo x="12734" y="14400"/>
                <wp:lineTo x="12262" y="12960"/>
                <wp:lineTo x="12073" y="8640"/>
                <wp:lineTo x="11979" y="14400"/>
                <wp:lineTo x="11507" y="14400"/>
                <wp:lineTo x="11130" y="4320"/>
                <wp:lineTo x="11130" y="0"/>
                <wp:lineTo x="15469" y="0"/>
                <wp:lineTo x="16318" y="2880"/>
                <wp:lineTo x="16129" y="5040"/>
                <wp:lineTo x="15752" y="1440"/>
                <wp:lineTo x="14997" y="4320"/>
                <wp:lineTo x="15186" y="12240"/>
                <wp:lineTo x="16129" y="11520"/>
                <wp:lineTo x="16695" y="4320"/>
                <wp:lineTo x="17072" y="5039"/>
                <wp:lineTo x="17072" y="5760"/>
                <wp:lineTo x="16601" y="7200"/>
                <wp:lineTo x="17261" y="7200"/>
                <wp:lineTo x="17072" y="5760"/>
                <wp:lineTo x="17072" y="5039"/>
                <wp:lineTo x="17450" y="5760"/>
                <wp:lineTo x="17638" y="8640"/>
                <wp:lineTo x="17827" y="4320"/>
                <wp:lineTo x="18676" y="5760"/>
                <wp:lineTo x="18487" y="14400"/>
                <wp:lineTo x="18299" y="5040"/>
                <wp:lineTo x="17827" y="6480"/>
                <wp:lineTo x="17638" y="14400"/>
                <wp:lineTo x="17544" y="10080"/>
                <wp:lineTo x="16601" y="11520"/>
                <wp:lineTo x="17072" y="12960"/>
                <wp:lineTo x="17544" y="10800"/>
                <wp:lineTo x="17355" y="14400"/>
                <wp:lineTo x="16507" y="13680"/>
                <wp:lineTo x="16318" y="10080"/>
                <wp:lineTo x="16035" y="14400"/>
                <wp:lineTo x="14997" y="12960"/>
                <wp:lineTo x="14809" y="6480"/>
                <wp:lineTo x="15186" y="720"/>
                <wp:lineTo x="15469" y="0"/>
                <wp:lineTo x="18959" y="0"/>
                <wp:lineTo x="18959" y="1440"/>
                <wp:lineTo x="19148" y="4320"/>
                <wp:lineTo x="20091" y="5760"/>
                <wp:lineTo x="19619" y="7920"/>
                <wp:lineTo x="19619" y="14400"/>
                <wp:lineTo x="18959" y="14400"/>
                <wp:lineTo x="18959" y="5760"/>
                <wp:lineTo x="18676" y="4320"/>
                <wp:lineTo x="18959" y="4320"/>
                <wp:lineTo x="18959" y="1440"/>
                <wp:lineTo x="18959" y="0"/>
                <wp:lineTo x="20279" y="0"/>
                <wp:lineTo x="20279" y="4320"/>
                <wp:lineTo x="20657" y="4680"/>
                <wp:lineTo x="20657" y="5760"/>
                <wp:lineTo x="20185" y="7200"/>
                <wp:lineTo x="20940" y="8640"/>
                <wp:lineTo x="20657" y="5760"/>
                <wp:lineTo x="20657" y="4680"/>
                <wp:lineTo x="21034" y="5040"/>
                <wp:lineTo x="21128" y="10080"/>
                <wp:lineTo x="20185" y="11520"/>
                <wp:lineTo x="20657" y="12960"/>
                <wp:lineTo x="21128" y="10800"/>
                <wp:lineTo x="20940" y="14400"/>
                <wp:lineTo x="20091" y="12960"/>
                <wp:lineTo x="20185" y="5040"/>
                <wp:lineTo x="20279" y="4320"/>
                <wp:lineTo x="20279" y="0"/>
                <wp:lineTo x="56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1FEA" w:rsidRDefault="00D01FEA">
      <w:pPr>
        <w:pStyle w:val="ListParagraph"/>
        <w:widowControl w:val="0"/>
        <w:spacing w:after="200"/>
        <w:ind w:left="0"/>
        <w:rPr>
          <w:b/>
          <w:bCs/>
          <w:sz w:val="28"/>
          <w:szCs w:val="28"/>
        </w:rPr>
      </w:pPr>
    </w:p>
    <w:p w:rsidR="00903762" w:rsidRDefault="00D30391">
      <w:pPr>
        <w:pStyle w:val="ListParagraph"/>
        <w:widowControl w:val="0"/>
        <w:spacing w:after="20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“UN adopts new Global Goals, charting sustainable development for people and planet by 2030”</w:t>
      </w:r>
    </w:p>
    <w:p w:rsidR="00903762" w:rsidRDefault="00D30391">
      <w:pPr>
        <w:pStyle w:val="ListParagraph"/>
        <w:widowControl w:val="0"/>
        <w:spacing w:after="200"/>
        <w:ind w:left="0"/>
      </w:pPr>
      <w:r>
        <w:t>25 September 2015 – The 193-Member United Nations General Assembly today formally adopted the 2030 Agenda for Sustainable Development, along with a set of bold new Global Goals, which Secretary-General Ban Ki-moon hailed as a universal, integrated and transformative vision for a better world.</w:t>
      </w:r>
    </w:p>
    <w:p w:rsidR="00903762" w:rsidRDefault="00D30391">
      <w:pPr>
        <w:pStyle w:val="ListParagraph"/>
        <w:widowControl w:val="0"/>
        <w:spacing w:after="200"/>
        <w:ind w:left="0"/>
      </w:pPr>
      <w:r>
        <w:t xml:space="preserve">“The new agenda is a promise by leaders to all people everywhere. It is an agenda for people, to end poverty in all its forms – an agenda for the planet, our common home,” declared Mr. Ban as he </w:t>
      </w:r>
      <w:hyperlink r:id="rId8" w:history="1">
        <w:r>
          <w:rPr>
            <w:rStyle w:val="Hyperlink0"/>
          </w:rPr>
          <w:t>opened</w:t>
        </w:r>
      </w:hyperlink>
      <w:r>
        <w:rPr>
          <w:rStyle w:val="Hyperlink0"/>
        </w:rPr>
        <w:t xml:space="preserve"> the </w:t>
      </w:r>
      <w:hyperlink r:id="rId9" w:history="1">
        <w:r>
          <w:rPr>
            <w:rStyle w:val="Hyperlink0"/>
          </w:rPr>
          <w:t>UN Sustainable Development Summit</w:t>
        </w:r>
      </w:hyperlink>
      <w:r>
        <w:rPr>
          <w:rStyle w:val="Hyperlink0"/>
        </w:rPr>
        <w:t xml:space="preserve"> which kicked off today and wraps up Sunday.</w:t>
      </w:r>
    </w:p>
    <w:p w:rsidR="00903762" w:rsidRDefault="00D30391">
      <w:pPr>
        <w:pStyle w:val="ListParagraph"/>
        <w:widowControl w:val="0"/>
        <w:tabs>
          <w:tab w:val="left" w:pos="270"/>
        </w:tabs>
        <w:spacing w:after="200"/>
        <w:ind w:left="0"/>
      </w:pPr>
      <w:r>
        <w:rPr>
          <w:rStyle w:val="Hyperlink0"/>
        </w:rPr>
        <w:t xml:space="preserve">The UN chief’s address came ahead of the Assembly’s formal adoption of the new framework, </w:t>
      </w:r>
      <w:hyperlink r:id="rId10" w:history="1">
        <w:r>
          <w:rPr>
            <w:rStyle w:val="Hyperlink0"/>
          </w:rPr>
          <w:t>Transforming Our World: the 2030 Agenda for Sustainable Development</w:t>
        </w:r>
      </w:hyperlink>
      <w:r>
        <w:rPr>
          <w:rStyle w:val="Hyperlink0"/>
        </w:rPr>
        <w:t>, which is composed of 17 goals and 169 targets to wipe out poverty, fight inequality and tackle climate change over the next 15 years.</w:t>
      </w:r>
    </w:p>
    <w:p w:rsidR="00903762" w:rsidRDefault="00D30391">
      <w:pPr>
        <w:pStyle w:val="ListParagraph"/>
        <w:widowControl w:val="0"/>
        <w:spacing w:after="200"/>
        <w:ind w:left="0"/>
        <w:rPr>
          <w:rStyle w:val="Hyperlink0"/>
        </w:rPr>
      </w:pPr>
      <w:r>
        <w:rPr>
          <w:rStyle w:val="Hyperlink0"/>
        </w:rPr>
        <w:t>The Goals aim to build on the work of the historic Millennium Development Goals (MDGs), which in September 2000, rallied the world around a common 15-year agenda to tackle the indignity of poverty.</w:t>
      </w:r>
    </w:p>
    <w:p w:rsidR="00903762" w:rsidRDefault="00D30391">
      <w:pPr>
        <w:pStyle w:val="ListParagraph"/>
        <w:widowControl w:val="0"/>
        <w:tabs>
          <w:tab w:val="left" w:pos="220"/>
        </w:tabs>
        <w:ind w:left="0"/>
        <w:rPr>
          <w:rStyle w:val="Hyperlink0"/>
        </w:rPr>
      </w:pPr>
      <w:r>
        <w:rPr>
          <w:rStyle w:val="Hyperlink0"/>
        </w:rPr>
        <w:t xml:space="preserve">The Summit opened with a full </w:t>
      </w:r>
      <w:proofErr w:type="spellStart"/>
      <w:r>
        <w:rPr>
          <w:rStyle w:val="Hyperlink0"/>
        </w:rPr>
        <w:t>programme</w:t>
      </w:r>
      <w:proofErr w:type="spellEnd"/>
      <w:r>
        <w:rPr>
          <w:rStyle w:val="Hyperlink0"/>
        </w:rPr>
        <w:t xml:space="preserve"> of events, including a screening of the film </w:t>
      </w:r>
      <w:r>
        <w:rPr>
          <w:rStyle w:val="None"/>
          <w:i/>
          <w:iCs/>
        </w:rPr>
        <w:t>The Earth From Space</w:t>
      </w:r>
      <w:r>
        <w:rPr>
          <w:rStyle w:val="Hyperlink0"/>
        </w:rPr>
        <w:t xml:space="preserve">, performances by UN Goodwill Ambassadors Shakira and Angelique </w:t>
      </w:r>
      <w:proofErr w:type="spellStart"/>
      <w:r>
        <w:rPr>
          <w:rStyle w:val="Hyperlink0"/>
        </w:rPr>
        <w:t>Kidjo</w:t>
      </w:r>
      <w:proofErr w:type="spellEnd"/>
      <w:r>
        <w:rPr>
          <w:rStyle w:val="Hyperlink0"/>
        </w:rPr>
        <w:t>, as well as call to action by female education advocate and the youngest-ever Nobel Laureate, Malala Yousafzai along with youth representatives as torch bearers to a sustainable future.</w:t>
      </w:r>
    </w:p>
    <w:p w:rsidR="00903762" w:rsidRDefault="00D30391">
      <w:pPr>
        <w:pStyle w:val="ListParagraph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1. End poverty in all its forms everywhere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2. End hunger, achieve food security and improved nutrition and promote sustainable</w:t>
      </w:r>
    </w:p>
    <w:p w:rsidR="00903762" w:rsidRDefault="00D30391">
      <w:pPr>
        <w:pStyle w:val="Body"/>
        <w:widowControl w:val="0"/>
        <w:tabs>
          <w:tab w:val="left" w:pos="220"/>
        </w:tabs>
        <w:ind w:left="270"/>
        <w:rPr>
          <w:rStyle w:val="Hyperlink0"/>
        </w:rPr>
      </w:pPr>
      <w:r>
        <w:rPr>
          <w:rStyle w:val="Hyperlink0"/>
        </w:rPr>
        <w:t>agriculture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3. Ensure healthy lives and promote well-being for all at all ages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4. Ensure inclusive and equitable quality education and promote lifelong learning opportunities for all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5. Achieve gender equality and empower all women and girls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6. Ensure availability and sustainable management of water and sanitation for all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7. Ensure access to affordable, reliable, sustainable and modern energy for all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8. Promote sustained, inclusive and sustainable economic growth, full and productive employment and decent work for all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9. Build resilient infrastructure, promote inclusive and sustainable industrialization and foster  innovation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10. Reduce inequality within and among countries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11. Make cities and human settlements inclusive, safe, resilient and sustainable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12. Ensure sustainable consumption and production patterns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13. Take urgent action to combat climate change and its impacts*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14. Conserve and sustainably use the oceans, seas and marine resources for sustainable development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15. Protect, restore and promote sustainable use of terrestrial ecosystems, sustainably manage forests, combat desertification, and halt and reverse land degradation and halt biodiversity loss</w:t>
      </w:r>
    </w:p>
    <w:p w:rsidR="00903762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16. Promote peaceful and inclusive societies for sustainable development, provide access to justice for all and build effective, accountable and inclusive institutions at all levels</w:t>
      </w:r>
    </w:p>
    <w:p w:rsidR="00903762" w:rsidRPr="00D01FEA" w:rsidRDefault="00D30391">
      <w:pPr>
        <w:pStyle w:val="Body"/>
        <w:widowControl w:val="0"/>
        <w:numPr>
          <w:ilvl w:val="0"/>
          <w:numId w:val="2"/>
        </w:numPr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Goal 17. Strengthen the means of implementation and revitalize the global partnership for sustainable development</w:t>
      </w:r>
    </w:p>
    <w:p w:rsidR="00D01FEA" w:rsidRDefault="00D01FEA" w:rsidP="00D01FEA">
      <w:pPr>
        <w:pStyle w:val="Body"/>
        <w:widowControl w:val="0"/>
        <w:rPr>
          <w:rStyle w:val="None"/>
          <w:rFonts w:ascii="Times New Roman" w:hAnsi="Times New Roman"/>
        </w:rPr>
      </w:pPr>
    </w:p>
    <w:p w:rsidR="00D01FEA" w:rsidRDefault="00D01FEA" w:rsidP="00D01FEA">
      <w:pPr>
        <w:pStyle w:val="Body"/>
        <w:widowControl w:val="0"/>
        <w:rPr>
          <w:rStyle w:val="None"/>
          <w:rFonts w:ascii="Times New Roman" w:hAnsi="Times New Roman"/>
        </w:rPr>
      </w:pPr>
    </w:p>
    <w:p w:rsidR="00D01FEA" w:rsidRDefault="00D01FEA" w:rsidP="00D01FEA">
      <w:pPr>
        <w:pStyle w:val="Body"/>
        <w:widowControl w:val="0"/>
        <w:rPr>
          <w:rStyle w:val="None"/>
          <w:rFonts w:ascii="Times New Roman" w:hAnsi="Times New Roman"/>
        </w:rPr>
      </w:pPr>
    </w:p>
    <w:p w:rsidR="00D01FEA" w:rsidRDefault="00D01FEA" w:rsidP="00D01FEA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:rsidR="00903762" w:rsidRDefault="00D30391">
      <w:pPr>
        <w:pStyle w:val="Body"/>
        <w:rPr>
          <w:rStyle w:val="Hyperlink0"/>
        </w:rPr>
      </w:pPr>
      <w:r>
        <w:rPr>
          <w:rStyle w:val="Hyperlink0"/>
          <w:lang w:val="de-DE"/>
        </w:rPr>
        <w:lastRenderedPageBreak/>
        <w:t xml:space="preserve">Name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</w:p>
    <w:p w:rsidR="00903762" w:rsidRDefault="00D30391">
      <w:pPr>
        <w:pStyle w:val="Body"/>
        <w:jc w:val="center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Sustainable Development Goals</w:t>
      </w:r>
    </w:p>
    <w:p w:rsidR="00903762" w:rsidRDefault="00D30391">
      <w:pPr>
        <w:pStyle w:val="Body"/>
        <w:rPr>
          <w:rStyle w:val="Hyperlink0"/>
        </w:rPr>
      </w:pPr>
      <w:r>
        <w:rPr>
          <w:rStyle w:val="None"/>
          <w:b/>
          <w:bCs/>
        </w:rPr>
        <w:t>Directions:</w:t>
      </w:r>
      <w:r>
        <w:rPr>
          <w:rStyle w:val="Hyperlink0"/>
        </w:rPr>
        <w:t xml:space="preserve">  Rank what you consider to be the ten most important United Nations Sustainable Development Goals.  Explain </w:t>
      </w:r>
      <w:r>
        <w:rPr>
          <w:rStyle w:val="None"/>
          <w:u w:val="single"/>
        </w:rPr>
        <w:t>why</w:t>
      </w:r>
      <w:r>
        <w:rPr>
          <w:rStyle w:val="Hyperlink0"/>
        </w:rPr>
        <w:t xml:space="preserve"> you think the specific goal is important </w:t>
      </w:r>
      <w:r>
        <w:rPr>
          <w:rStyle w:val="None"/>
          <w:u w:val="single"/>
        </w:rPr>
        <w:t>and</w:t>
      </w:r>
      <w:r>
        <w:rPr>
          <w:rStyle w:val="Hyperlink0"/>
        </w:rPr>
        <w:t xml:space="preserve"> whether or not you think the goal is attainable by 2030.</w:t>
      </w:r>
    </w:p>
    <w:p w:rsidR="00903762" w:rsidRDefault="0090376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57"/>
        <w:gridCol w:w="9759"/>
      </w:tblGrid>
      <w:tr w:rsidR="00903762">
        <w:trPr>
          <w:trHeight w:val="31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Ranking: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Name of Goal/Explanation:</w:t>
            </w: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#1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</w:pP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#2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</w:pP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#3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</w:pP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#4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</w:pP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#5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</w:pP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#6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</w:pP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#7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</w:pPr>
          </w:p>
        </w:tc>
      </w:tr>
      <w:tr w:rsidR="00903762" w:rsidTr="00D01FEA">
        <w:trPr>
          <w:trHeight w:val="177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#8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</w:pPr>
          </w:p>
          <w:p w:rsidR="00D01FEA" w:rsidRDefault="00D01FEA">
            <w:pPr>
              <w:pStyle w:val="Body"/>
            </w:pPr>
          </w:p>
          <w:p w:rsidR="00D01FEA" w:rsidRDefault="00D01FEA">
            <w:pPr>
              <w:pStyle w:val="Body"/>
            </w:pPr>
          </w:p>
          <w:p w:rsidR="00D01FEA" w:rsidRDefault="00D01FEA">
            <w:pPr>
              <w:pStyle w:val="Body"/>
            </w:pPr>
          </w:p>
        </w:tc>
      </w:tr>
      <w:tr w:rsidR="00903762" w:rsidTr="00D01FEA">
        <w:trPr>
          <w:trHeight w:val="19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#9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D01FEA" w:rsidRDefault="00D01FEA" w:rsidP="00D01FEA">
            <w:pPr>
              <w:pStyle w:val="Body"/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03762" w:rsidRDefault="00D30391" w:rsidP="00D01FEA">
            <w:pPr>
              <w:pStyle w:val="Body"/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D01FEA" w:rsidRDefault="00D01FEA" w:rsidP="00D01FEA">
            <w:pPr>
              <w:pStyle w:val="Body"/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01FEA" w:rsidRDefault="00D01FEA" w:rsidP="00D01FEA">
            <w:pPr>
              <w:pStyle w:val="Body"/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01FEA" w:rsidRDefault="00D01FEA" w:rsidP="00D01FEA">
            <w:pPr>
              <w:pStyle w:val="Body"/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01FEA" w:rsidRDefault="00D01FEA" w:rsidP="00D01FEA">
            <w:pPr>
              <w:pStyle w:val="Body"/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D01FEA" w:rsidRDefault="00D01FEA" w:rsidP="00D01FEA">
            <w:pPr>
              <w:pStyle w:val="Body"/>
            </w:pPr>
          </w:p>
        </w:tc>
      </w:tr>
      <w:tr w:rsidR="00903762">
        <w:trPr>
          <w:trHeight w:val="223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#10</w:t>
            </w:r>
          </w:p>
        </w:tc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 xml:space="preserve">Name of Goal: 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D30391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6"/>
                <w:szCs w:val="26"/>
              </w:rPr>
              <w:t>Explanation:</w:t>
            </w: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01FEA" w:rsidRDefault="00D01FEA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01FEA" w:rsidRDefault="00D01FEA">
            <w:pPr>
              <w:pStyle w:val="Body"/>
              <w:rPr>
                <w:rStyle w:val="None"/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03762" w:rsidRDefault="00903762">
            <w:pPr>
              <w:pStyle w:val="Body"/>
            </w:pPr>
          </w:p>
        </w:tc>
      </w:tr>
    </w:tbl>
    <w:p w:rsidR="00903762" w:rsidRDefault="00903762">
      <w:pPr>
        <w:pStyle w:val="Body"/>
        <w:widowControl w:val="0"/>
      </w:pPr>
    </w:p>
    <w:sectPr w:rsidR="00903762" w:rsidSect="00D01FEA">
      <w:pgSz w:w="12240" w:h="15840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FF" w:rsidRDefault="007D77FF">
      <w:r>
        <w:separator/>
      </w:r>
    </w:p>
  </w:endnote>
  <w:endnote w:type="continuationSeparator" w:id="0">
    <w:p w:rsidR="007D77FF" w:rsidRDefault="007D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FF" w:rsidRDefault="007D77FF">
      <w:r>
        <w:separator/>
      </w:r>
    </w:p>
  </w:footnote>
  <w:footnote w:type="continuationSeparator" w:id="0">
    <w:p w:rsidR="007D77FF" w:rsidRDefault="007D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6BA1"/>
    <w:multiLevelType w:val="hybridMultilevel"/>
    <w:tmpl w:val="DC14A67C"/>
    <w:numStyleLink w:val="ImportedStyle2"/>
  </w:abstractNum>
  <w:abstractNum w:abstractNumId="1" w15:restartNumberingAfterBreak="0">
    <w:nsid w:val="41C72BB1"/>
    <w:multiLevelType w:val="hybridMultilevel"/>
    <w:tmpl w:val="DC14A67C"/>
    <w:styleLink w:val="ImportedStyle2"/>
    <w:lvl w:ilvl="0" w:tplc="660648F0">
      <w:start w:val="1"/>
      <w:numFmt w:val="bullet"/>
      <w:lvlText w:val="•"/>
      <w:lvlJc w:val="left"/>
      <w:pPr>
        <w:tabs>
          <w:tab w:val="num" w:pos="2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29E8A">
      <w:start w:val="1"/>
      <w:numFmt w:val="bullet"/>
      <w:lvlText w:val="o"/>
      <w:lvlJc w:val="left"/>
      <w:pPr>
        <w:tabs>
          <w:tab w:val="left" w:pos="220"/>
          <w:tab w:val="num" w:pos="1080"/>
        </w:tabs>
        <w:ind w:left="12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E70AE">
      <w:start w:val="1"/>
      <w:numFmt w:val="bullet"/>
      <w:lvlText w:val="▪"/>
      <w:lvlJc w:val="left"/>
      <w:pPr>
        <w:tabs>
          <w:tab w:val="left" w:pos="220"/>
          <w:tab w:val="num" w:pos="1800"/>
        </w:tabs>
        <w:ind w:left="1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A8416">
      <w:start w:val="1"/>
      <w:numFmt w:val="bullet"/>
      <w:lvlText w:val="•"/>
      <w:lvlJc w:val="left"/>
      <w:pPr>
        <w:tabs>
          <w:tab w:val="left" w:pos="220"/>
          <w:tab w:val="num" w:pos="2520"/>
        </w:tabs>
        <w:ind w:left="2660" w:hanging="5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900C6A">
      <w:start w:val="1"/>
      <w:numFmt w:val="bullet"/>
      <w:lvlText w:val="o"/>
      <w:lvlJc w:val="left"/>
      <w:pPr>
        <w:tabs>
          <w:tab w:val="left" w:pos="220"/>
          <w:tab w:val="num" w:pos="3240"/>
        </w:tabs>
        <w:ind w:left="3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287AE">
      <w:start w:val="1"/>
      <w:numFmt w:val="bullet"/>
      <w:lvlText w:val="▪"/>
      <w:lvlJc w:val="left"/>
      <w:pPr>
        <w:tabs>
          <w:tab w:val="left" w:pos="220"/>
          <w:tab w:val="num" w:pos="3960"/>
        </w:tabs>
        <w:ind w:left="41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AC2E18">
      <w:start w:val="1"/>
      <w:numFmt w:val="bullet"/>
      <w:lvlText w:val="•"/>
      <w:lvlJc w:val="left"/>
      <w:pPr>
        <w:tabs>
          <w:tab w:val="left" w:pos="220"/>
          <w:tab w:val="num" w:pos="4680"/>
        </w:tabs>
        <w:ind w:left="4820" w:hanging="5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8E51A">
      <w:start w:val="1"/>
      <w:numFmt w:val="bullet"/>
      <w:lvlText w:val="o"/>
      <w:lvlJc w:val="left"/>
      <w:pPr>
        <w:tabs>
          <w:tab w:val="left" w:pos="220"/>
          <w:tab w:val="num" w:pos="5400"/>
        </w:tabs>
        <w:ind w:left="55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8BDD4">
      <w:start w:val="1"/>
      <w:numFmt w:val="bullet"/>
      <w:lvlText w:val="▪"/>
      <w:lvlJc w:val="left"/>
      <w:pPr>
        <w:tabs>
          <w:tab w:val="left" w:pos="220"/>
          <w:tab w:val="num" w:pos="6120"/>
        </w:tabs>
        <w:ind w:left="6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3762"/>
    <w:rsid w:val="001225A2"/>
    <w:rsid w:val="00766CFA"/>
    <w:rsid w:val="007D77FF"/>
    <w:rsid w:val="00903762"/>
    <w:rsid w:val="00D01FEA"/>
    <w:rsid w:val="00D3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9024A-B57B-464E-8028-37E1D3B9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F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g/statements/index.asp?nid=90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ustainabledevelopment.un.org/post2015/transformingour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sustainabledevelopment/summit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John Burgess</cp:lastModifiedBy>
  <cp:revision>2</cp:revision>
  <cp:lastPrinted>2016-02-26T16:58:00Z</cp:lastPrinted>
  <dcterms:created xsi:type="dcterms:W3CDTF">2019-10-30T19:00:00Z</dcterms:created>
  <dcterms:modified xsi:type="dcterms:W3CDTF">2019-10-30T19:00:00Z</dcterms:modified>
</cp:coreProperties>
</file>