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03B" w:rsidRPr="00E35A65" w:rsidRDefault="0002403B" w:rsidP="0002403B">
      <w:pPr>
        <w:jc w:val="center"/>
        <w:rPr>
          <w:sz w:val="40"/>
          <w:szCs w:val="40"/>
        </w:rPr>
      </w:pPr>
      <w:r>
        <w:rPr>
          <w:sz w:val="40"/>
          <w:szCs w:val="40"/>
        </w:rPr>
        <w:t>Environmental Geography</w:t>
      </w:r>
      <w:r w:rsidRPr="00E35A65">
        <w:rPr>
          <w:sz w:val="40"/>
          <w:szCs w:val="40"/>
        </w:rPr>
        <w:t xml:space="preserve"> Study Guide</w:t>
      </w:r>
    </w:p>
    <w:p w:rsidR="0002403B" w:rsidRDefault="0002403B" w:rsidP="0002403B">
      <w:r>
        <w:t>The following items will be on the test Friday, May 17</w:t>
      </w:r>
    </w:p>
    <w:p w:rsidR="0002403B" w:rsidRDefault="0002403B" w:rsidP="0002403B">
      <w:pPr>
        <w:pStyle w:val="ListParagraph"/>
        <w:numPr>
          <w:ilvl w:val="0"/>
          <w:numId w:val="1"/>
        </w:numPr>
      </w:pPr>
      <w:proofErr w:type="gramStart"/>
      <w:r>
        <w:t>Vocab  Look</w:t>
      </w:r>
      <w:proofErr w:type="gramEnd"/>
      <w:r>
        <w:t xml:space="preserve"> over your terms</w:t>
      </w:r>
    </w:p>
    <w:p w:rsidR="0002403B" w:rsidRDefault="0002403B" w:rsidP="0002403B">
      <w:pPr>
        <w:pStyle w:val="ListParagraph"/>
        <w:numPr>
          <w:ilvl w:val="0"/>
          <w:numId w:val="1"/>
        </w:numPr>
      </w:pPr>
      <w:r>
        <w:t>Agricultural Revolution 1</w:t>
      </w:r>
    </w:p>
    <w:p w:rsidR="0002403B" w:rsidRDefault="0002403B" w:rsidP="0002403B">
      <w:pPr>
        <w:pStyle w:val="ListParagraph"/>
        <w:numPr>
          <w:ilvl w:val="1"/>
          <w:numId w:val="1"/>
        </w:numPr>
      </w:pPr>
      <w:r>
        <w:t>Sustainable Farming</w:t>
      </w:r>
    </w:p>
    <w:p w:rsidR="0002403B" w:rsidRDefault="0002403B" w:rsidP="0002403B">
      <w:pPr>
        <w:pStyle w:val="ListParagraph"/>
        <w:numPr>
          <w:ilvl w:val="1"/>
          <w:numId w:val="1"/>
        </w:numPr>
      </w:pPr>
      <w:r>
        <w:t>Domestication of Animals and plants</w:t>
      </w:r>
    </w:p>
    <w:p w:rsidR="0002403B" w:rsidRDefault="0002403B" w:rsidP="0002403B">
      <w:pPr>
        <w:pStyle w:val="ListParagraph"/>
        <w:numPr>
          <w:ilvl w:val="1"/>
          <w:numId w:val="1"/>
        </w:numPr>
      </w:pPr>
      <w:r>
        <w:t>From Hunting and Gathering to Herding and farming</w:t>
      </w:r>
    </w:p>
    <w:p w:rsidR="0002403B" w:rsidRDefault="0002403B" w:rsidP="0002403B">
      <w:pPr>
        <w:pStyle w:val="ListParagraph"/>
        <w:numPr>
          <w:ilvl w:val="1"/>
          <w:numId w:val="1"/>
        </w:numPr>
      </w:pPr>
      <w:r>
        <w:t>Hard Labor working the farm</w:t>
      </w:r>
    </w:p>
    <w:p w:rsidR="0002403B" w:rsidRDefault="0002403B" w:rsidP="0002403B">
      <w:pPr>
        <w:pStyle w:val="ListParagraph"/>
        <w:numPr>
          <w:ilvl w:val="0"/>
          <w:numId w:val="1"/>
        </w:numPr>
      </w:pPr>
      <w:r>
        <w:t>Agricultural Revolution 2 (17</w:t>
      </w:r>
      <w:r w:rsidRPr="00E70A32">
        <w:rPr>
          <w:vertAlign w:val="superscript"/>
        </w:rPr>
        <w:t>th</w:t>
      </w:r>
      <w:r>
        <w:t xml:space="preserve"> and 18</w:t>
      </w:r>
      <w:r w:rsidRPr="00E70A32">
        <w:rPr>
          <w:vertAlign w:val="superscript"/>
        </w:rPr>
        <w:t>th</w:t>
      </w:r>
      <w:r>
        <w:t xml:space="preserve"> c)</w:t>
      </w:r>
    </w:p>
    <w:p w:rsidR="0002403B" w:rsidRDefault="0002403B" w:rsidP="0002403B">
      <w:pPr>
        <w:pStyle w:val="ListParagraph"/>
        <w:numPr>
          <w:ilvl w:val="1"/>
          <w:numId w:val="1"/>
        </w:numPr>
      </w:pPr>
      <w:r>
        <w:t xml:space="preserve">Machinery </w:t>
      </w:r>
    </w:p>
    <w:p w:rsidR="0002403B" w:rsidRDefault="0002403B" w:rsidP="0002403B">
      <w:pPr>
        <w:pStyle w:val="ListParagraph"/>
        <w:numPr>
          <w:ilvl w:val="1"/>
          <w:numId w:val="1"/>
        </w:numPr>
      </w:pPr>
      <w:r>
        <w:t xml:space="preserve">New Techniques.  Crop Rotation, </w:t>
      </w:r>
    </w:p>
    <w:p w:rsidR="0002403B" w:rsidRDefault="0002403B" w:rsidP="0002403B">
      <w:pPr>
        <w:pStyle w:val="ListParagraph"/>
        <w:numPr>
          <w:ilvl w:val="1"/>
          <w:numId w:val="1"/>
        </w:numPr>
      </w:pPr>
      <w:r>
        <w:t>Commercial Farming</w:t>
      </w:r>
    </w:p>
    <w:p w:rsidR="0002403B" w:rsidRDefault="0002403B" w:rsidP="0002403B">
      <w:pPr>
        <w:pStyle w:val="ListParagraph"/>
        <w:numPr>
          <w:ilvl w:val="0"/>
          <w:numId w:val="1"/>
        </w:numPr>
      </w:pPr>
      <w:r>
        <w:t>Agricultural Revolution 3 (1940s-1980)</w:t>
      </w:r>
    </w:p>
    <w:p w:rsidR="0002403B" w:rsidRDefault="0002403B" w:rsidP="0002403B">
      <w:pPr>
        <w:pStyle w:val="ListParagraph"/>
        <w:numPr>
          <w:ilvl w:val="1"/>
          <w:numId w:val="1"/>
        </w:numPr>
      </w:pPr>
      <w:r>
        <w:t>GMOs</w:t>
      </w:r>
    </w:p>
    <w:p w:rsidR="0002403B" w:rsidRDefault="0002403B" w:rsidP="0002403B">
      <w:pPr>
        <w:pStyle w:val="ListParagraph"/>
        <w:numPr>
          <w:ilvl w:val="1"/>
          <w:numId w:val="1"/>
        </w:numPr>
      </w:pPr>
      <w:r>
        <w:t>Green Revolution</w:t>
      </w:r>
    </w:p>
    <w:p w:rsidR="0002403B" w:rsidRDefault="0002403B" w:rsidP="0002403B">
      <w:pPr>
        <w:pStyle w:val="ListParagraph"/>
        <w:numPr>
          <w:ilvl w:val="1"/>
          <w:numId w:val="1"/>
        </w:numPr>
      </w:pPr>
      <w:r>
        <w:t>Pesticides and Herbicides (impact on environment</w:t>
      </w:r>
      <w:proofErr w:type="gramStart"/>
      <w:r>
        <w:t>….runoff</w:t>
      </w:r>
      <w:proofErr w:type="gramEnd"/>
      <w:r>
        <w:t>)</w:t>
      </w:r>
    </w:p>
    <w:p w:rsidR="0002403B" w:rsidRDefault="0002403B" w:rsidP="0002403B">
      <w:pPr>
        <w:pStyle w:val="ListParagraph"/>
        <w:numPr>
          <w:ilvl w:val="0"/>
          <w:numId w:val="1"/>
        </w:numPr>
      </w:pPr>
      <w:r>
        <w:t>Know the differences and characteristics among…slash/burn farming, commercial farming, subsistence, farming, plantation farming.</w:t>
      </w:r>
    </w:p>
    <w:p w:rsidR="0002403B" w:rsidRDefault="0002403B" w:rsidP="0002403B">
      <w:pPr>
        <w:pStyle w:val="ListParagraph"/>
        <w:numPr>
          <w:ilvl w:val="0"/>
          <w:numId w:val="1"/>
        </w:numPr>
      </w:pPr>
      <w:r>
        <w:t xml:space="preserve">Natural Disasters </w:t>
      </w:r>
    </w:p>
    <w:p w:rsidR="0002403B" w:rsidRDefault="0002403B" w:rsidP="0002403B">
      <w:pPr>
        <w:pStyle w:val="ListParagraph"/>
        <w:numPr>
          <w:ilvl w:val="1"/>
          <w:numId w:val="1"/>
        </w:numPr>
      </w:pPr>
      <w:r>
        <w:t>Know the various types and examples (Hurricanes, Earthquakes, Tsunami)</w:t>
      </w:r>
    </w:p>
    <w:p w:rsidR="0002403B" w:rsidRDefault="0002403B" w:rsidP="0002403B">
      <w:pPr>
        <w:pStyle w:val="ListParagraph"/>
        <w:numPr>
          <w:ilvl w:val="1"/>
          <w:numId w:val="1"/>
        </w:numPr>
      </w:pPr>
      <w:r>
        <w:t>The role of FEMA, NGOs, and the UN as a response to these.</w:t>
      </w:r>
    </w:p>
    <w:p w:rsidR="0002403B" w:rsidRDefault="0002403B" w:rsidP="0002403B">
      <w:pPr>
        <w:pStyle w:val="ListParagraph"/>
        <w:numPr>
          <w:ilvl w:val="0"/>
          <w:numId w:val="1"/>
        </w:numPr>
      </w:pPr>
      <w:r>
        <w:t>Water project and use of water</w:t>
      </w:r>
    </w:p>
    <w:p w:rsidR="0002403B" w:rsidRDefault="0002403B" w:rsidP="0002403B">
      <w:pPr>
        <w:pStyle w:val="ListParagraph"/>
        <w:numPr>
          <w:ilvl w:val="0"/>
          <w:numId w:val="1"/>
        </w:numPr>
      </w:pPr>
      <w:r>
        <w:t>Allocation of Natural Resources</w:t>
      </w:r>
    </w:p>
    <w:p w:rsidR="0002403B" w:rsidRDefault="0002403B" w:rsidP="0002403B">
      <w:pPr>
        <w:pStyle w:val="ListParagraph"/>
        <w:numPr>
          <w:ilvl w:val="1"/>
          <w:numId w:val="1"/>
        </w:numPr>
      </w:pPr>
      <w:r>
        <w:t>Overfishing</w:t>
      </w:r>
    </w:p>
    <w:p w:rsidR="0002403B" w:rsidRDefault="0002403B" w:rsidP="0002403B">
      <w:pPr>
        <w:pStyle w:val="ListParagraph"/>
        <w:numPr>
          <w:ilvl w:val="1"/>
          <w:numId w:val="1"/>
        </w:numPr>
      </w:pPr>
      <w:r>
        <w:t>Quota</w:t>
      </w:r>
    </w:p>
    <w:p w:rsidR="0002403B" w:rsidRDefault="0002403B" w:rsidP="0002403B">
      <w:pPr>
        <w:pStyle w:val="ListParagraph"/>
        <w:numPr>
          <w:ilvl w:val="1"/>
          <w:numId w:val="1"/>
        </w:numPr>
      </w:pPr>
      <w:r>
        <w:t>Lumber/</w:t>
      </w:r>
    </w:p>
    <w:p w:rsidR="0002403B" w:rsidRDefault="0002403B" w:rsidP="0002403B">
      <w:pPr>
        <w:pStyle w:val="ListParagraph"/>
        <w:numPr>
          <w:ilvl w:val="1"/>
          <w:numId w:val="1"/>
        </w:numPr>
      </w:pPr>
      <w:r>
        <w:t>Deforestation in Brazil</w:t>
      </w:r>
    </w:p>
    <w:p w:rsidR="0002403B" w:rsidRDefault="0002403B" w:rsidP="0002403B">
      <w:pPr>
        <w:pStyle w:val="ListParagraph"/>
        <w:numPr>
          <w:ilvl w:val="1"/>
          <w:numId w:val="1"/>
        </w:numPr>
      </w:pPr>
      <w:r>
        <w:t>Aral Sea (Why shrinking)</w:t>
      </w:r>
    </w:p>
    <w:p w:rsidR="0002403B" w:rsidRDefault="0002403B" w:rsidP="0002403B">
      <w:pPr>
        <w:pStyle w:val="ListParagraph"/>
        <w:numPr>
          <w:ilvl w:val="1"/>
          <w:numId w:val="1"/>
        </w:numPr>
      </w:pPr>
      <w:r>
        <w:t>Chernobyl</w:t>
      </w:r>
    </w:p>
    <w:p w:rsidR="0002403B" w:rsidRDefault="0002403B" w:rsidP="0002403B">
      <w:pPr>
        <w:pStyle w:val="ListParagraph"/>
        <w:numPr>
          <w:ilvl w:val="1"/>
          <w:numId w:val="1"/>
        </w:numPr>
      </w:pPr>
      <w:r>
        <w:t>Desertification</w:t>
      </w:r>
    </w:p>
    <w:p w:rsidR="0002403B" w:rsidRDefault="0002403B" w:rsidP="0002403B">
      <w:pPr>
        <w:pStyle w:val="ListParagraph"/>
        <w:numPr>
          <w:ilvl w:val="1"/>
          <w:numId w:val="1"/>
        </w:numPr>
      </w:pPr>
      <w:r>
        <w:t xml:space="preserve">Lake </w:t>
      </w:r>
      <w:proofErr w:type="spellStart"/>
      <w:r>
        <w:t>Karachay</w:t>
      </w:r>
      <w:proofErr w:type="spellEnd"/>
      <w:r>
        <w:t xml:space="preserve"> and other examples of environmental disasters</w:t>
      </w:r>
    </w:p>
    <w:p w:rsidR="0002403B" w:rsidRDefault="0002403B" w:rsidP="0002403B">
      <w:pPr>
        <w:pStyle w:val="ListParagraph"/>
        <w:numPr>
          <w:ilvl w:val="1"/>
          <w:numId w:val="1"/>
        </w:numPr>
      </w:pPr>
      <w:r>
        <w:t xml:space="preserve">Territorial </w:t>
      </w:r>
      <w:proofErr w:type="gramStart"/>
      <w:r>
        <w:t>Sea  (</w:t>
      </w:r>
      <w:proofErr w:type="gramEnd"/>
      <w:r>
        <w:t>How far out)</w:t>
      </w:r>
    </w:p>
    <w:p w:rsidR="0002403B" w:rsidRDefault="0002403B" w:rsidP="0002403B">
      <w:pPr>
        <w:pStyle w:val="ListParagraph"/>
        <w:numPr>
          <w:ilvl w:val="1"/>
          <w:numId w:val="1"/>
        </w:numPr>
      </w:pPr>
      <w:proofErr w:type="gramStart"/>
      <w:r>
        <w:t>EEZ  (</w:t>
      </w:r>
      <w:proofErr w:type="gramEnd"/>
      <w:r>
        <w:t>How far out)</w:t>
      </w:r>
    </w:p>
    <w:p w:rsidR="0002403B" w:rsidRDefault="0002403B" w:rsidP="0002403B">
      <w:pPr>
        <w:pStyle w:val="ListParagraph"/>
        <w:numPr>
          <w:ilvl w:val="1"/>
          <w:numId w:val="1"/>
        </w:numPr>
      </w:pPr>
      <w:r>
        <w:t xml:space="preserve">What happens when multiple countries </w:t>
      </w:r>
      <w:proofErr w:type="gramStart"/>
      <w:r>
        <w:t>are located in</w:t>
      </w:r>
      <w:proofErr w:type="gramEnd"/>
      <w:r>
        <w:t xml:space="preserve"> the same area? (think of the Persian Gulf)</w:t>
      </w:r>
    </w:p>
    <w:p w:rsidR="0002403B" w:rsidRDefault="0002403B" w:rsidP="0002403B">
      <w:pPr>
        <w:pStyle w:val="ListParagraph"/>
        <w:numPr>
          <w:ilvl w:val="0"/>
          <w:numId w:val="1"/>
        </w:numPr>
      </w:pPr>
      <w:r>
        <w:t>Keystone Pipeline</w:t>
      </w:r>
    </w:p>
    <w:p w:rsidR="0002403B" w:rsidRDefault="0002403B" w:rsidP="0002403B">
      <w:pPr>
        <w:pStyle w:val="ListParagraph"/>
        <w:numPr>
          <w:ilvl w:val="0"/>
          <w:numId w:val="1"/>
        </w:numPr>
      </w:pPr>
      <w:r>
        <w:t>Renewable vs. non-Renewable resources.  Know the difference.</w:t>
      </w:r>
    </w:p>
    <w:p w:rsidR="0002403B" w:rsidRDefault="0002403B" w:rsidP="0002403B">
      <w:pPr>
        <w:pStyle w:val="ListParagraph"/>
        <w:numPr>
          <w:ilvl w:val="0"/>
          <w:numId w:val="1"/>
        </w:numPr>
      </w:pPr>
      <w:r>
        <w:t>What do scientists say is the leading cause of “Global Warming”?</w:t>
      </w:r>
    </w:p>
    <w:p w:rsidR="0002403B" w:rsidRDefault="0002403B" w:rsidP="0002403B">
      <w:pPr>
        <w:pStyle w:val="ListParagraph"/>
        <w:numPr>
          <w:ilvl w:val="1"/>
          <w:numId w:val="1"/>
        </w:numPr>
      </w:pPr>
      <w:r>
        <w:t>Acid Rain…cause and impact</w:t>
      </w:r>
    </w:p>
    <w:p w:rsidR="0002403B" w:rsidRDefault="0002403B" w:rsidP="0002403B">
      <w:pPr>
        <w:pStyle w:val="ListParagraph"/>
        <w:numPr>
          <w:ilvl w:val="0"/>
          <w:numId w:val="1"/>
        </w:numPr>
      </w:pPr>
      <w:r>
        <w:t xml:space="preserve"> Fracking, </w:t>
      </w:r>
    </w:p>
    <w:p w:rsidR="0002403B" w:rsidRDefault="0002403B" w:rsidP="0002403B">
      <w:pPr>
        <w:pStyle w:val="ListParagraph"/>
        <w:numPr>
          <w:ilvl w:val="0"/>
          <w:numId w:val="1"/>
        </w:numPr>
      </w:pPr>
      <w:r>
        <w:t>Strip mining, Deforestation.</w:t>
      </w:r>
    </w:p>
    <w:p w:rsidR="0002403B" w:rsidRDefault="0002403B" w:rsidP="0002403B">
      <w:pPr>
        <w:pStyle w:val="ListParagraph"/>
        <w:numPr>
          <w:ilvl w:val="0"/>
          <w:numId w:val="1"/>
        </w:numPr>
      </w:pPr>
      <w:r>
        <w:t>Dams &amp; Reservoirs</w:t>
      </w:r>
    </w:p>
    <w:p w:rsidR="0002403B" w:rsidRDefault="0002403B" w:rsidP="0002403B">
      <w:pPr>
        <w:pStyle w:val="ListParagraph"/>
        <w:numPr>
          <w:ilvl w:val="1"/>
          <w:numId w:val="1"/>
        </w:numPr>
      </w:pPr>
      <w:r>
        <w:lastRenderedPageBreak/>
        <w:t>Three Gorges Dam</w:t>
      </w:r>
    </w:p>
    <w:p w:rsidR="0002403B" w:rsidRDefault="0002403B" w:rsidP="0002403B">
      <w:pPr>
        <w:pStyle w:val="ListParagraph"/>
        <w:numPr>
          <w:ilvl w:val="1"/>
          <w:numId w:val="1"/>
        </w:numPr>
      </w:pPr>
      <w:r>
        <w:t>Hoover Dam</w:t>
      </w:r>
    </w:p>
    <w:p w:rsidR="0002403B" w:rsidRDefault="0002403B" w:rsidP="0002403B">
      <w:pPr>
        <w:pStyle w:val="ListParagraph"/>
        <w:numPr>
          <w:ilvl w:val="1"/>
          <w:numId w:val="1"/>
        </w:numPr>
      </w:pPr>
      <w:r>
        <w:t>Aswan High Dam</w:t>
      </w:r>
    </w:p>
    <w:p w:rsidR="0002403B" w:rsidRDefault="0002403B" w:rsidP="0002403B">
      <w:pPr>
        <w:pStyle w:val="ListParagraph"/>
        <w:numPr>
          <w:ilvl w:val="1"/>
          <w:numId w:val="1"/>
        </w:numPr>
      </w:pPr>
      <w:r>
        <w:t>Niagara Falls Dam</w:t>
      </w:r>
    </w:p>
    <w:p w:rsidR="0002403B" w:rsidRDefault="0002403B" w:rsidP="0002403B">
      <w:pPr>
        <w:pStyle w:val="ListParagraph"/>
        <w:ind w:left="1440"/>
      </w:pPr>
    </w:p>
    <w:p w:rsidR="0002403B" w:rsidRDefault="0002403B" w:rsidP="0002403B">
      <w:pPr>
        <w:pStyle w:val="NoSpacing"/>
        <w:ind w:left="360"/>
        <w:rPr>
          <w:rFonts w:ascii="Times New Roman" w:hAnsi="Times New Roman" w:cs="Times New Roman"/>
          <w:b/>
          <w:sz w:val="24"/>
          <w:szCs w:val="24"/>
        </w:rPr>
      </w:pPr>
    </w:p>
    <w:p w:rsidR="0002403B" w:rsidRDefault="0002403B" w:rsidP="0002403B">
      <w:pPr>
        <w:pStyle w:val="NoSpacing"/>
        <w:ind w:left="360"/>
        <w:rPr>
          <w:rFonts w:ascii="Times New Roman" w:hAnsi="Times New Roman" w:cs="Times New Roman"/>
          <w:b/>
          <w:sz w:val="24"/>
          <w:szCs w:val="24"/>
        </w:rPr>
      </w:pPr>
    </w:p>
    <w:p w:rsidR="0002403B" w:rsidRPr="00D74795" w:rsidRDefault="0002403B" w:rsidP="0002403B">
      <w:pPr>
        <w:pStyle w:val="NoSpacing"/>
        <w:ind w:left="360"/>
        <w:rPr>
          <w:b/>
          <w:bCs/>
          <w:sz w:val="23"/>
          <w:szCs w:val="23"/>
        </w:rPr>
      </w:pPr>
      <w:r>
        <w:rPr>
          <w:rFonts w:ascii="Times New Roman" w:hAnsi="Times New Roman" w:cs="Times New Roman"/>
          <w:b/>
          <w:sz w:val="24"/>
          <w:szCs w:val="24"/>
        </w:rPr>
        <w:t xml:space="preserve">STANDARDS for Unit 6: </w:t>
      </w:r>
      <w:r w:rsidRPr="00D74795">
        <w:rPr>
          <w:b/>
          <w:bCs/>
          <w:sz w:val="23"/>
          <w:szCs w:val="23"/>
        </w:rPr>
        <w:t xml:space="preserve">Environmental Geography </w:t>
      </w:r>
    </w:p>
    <w:p w:rsidR="0002403B" w:rsidRDefault="0002403B" w:rsidP="0002403B">
      <w:pPr>
        <w:pStyle w:val="Default"/>
        <w:ind w:left="360"/>
        <w:rPr>
          <w:rFonts w:asciiTheme="minorHAnsi" w:hAnsiTheme="minorHAnsi" w:cstheme="minorBidi"/>
          <w:b/>
          <w:bCs/>
          <w:color w:val="auto"/>
          <w:sz w:val="23"/>
          <w:szCs w:val="23"/>
        </w:rPr>
      </w:pPr>
    </w:p>
    <w:p w:rsidR="0002403B" w:rsidRDefault="0002403B" w:rsidP="0002403B">
      <w:pPr>
        <w:pStyle w:val="Default"/>
        <w:ind w:left="360"/>
        <w:rPr>
          <w:rFonts w:asciiTheme="minorHAnsi" w:hAnsiTheme="minorHAnsi" w:cstheme="minorBidi"/>
          <w:b/>
          <w:bCs/>
          <w:color w:val="auto"/>
          <w:sz w:val="23"/>
          <w:szCs w:val="23"/>
        </w:rPr>
      </w:pPr>
      <w:r w:rsidRPr="00D74795">
        <w:rPr>
          <w:rFonts w:asciiTheme="minorHAnsi" w:hAnsiTheme="minorHAnsi" w:cstheme="minorBidi"/>
          <w:b/>
          <w:bCs/>
          <w:color w:val="auto"/>
          <w:sz w:val="23"/>
          <w:szCs w:val="23"/>
        </w:rPr>
        <w:t>SSWG5 Analyze human interactions with the world’s environments.</w:t>
      </w:r>
    </w:p>
    <w:p w:rsidR="0002403B" w:rsidRDefault="0002403B" w:rsidP="0002403B">
      <w:pPr>
        <w:pStyle w:val="Default"/>
        <w:ind w:left="360"/>
        <w:rPr>
          <w:rFonts w:asciiTheme="minorHAnsi" w:hAnsiTheme="minorHAnsi" w:cstheme="minorBidi"/>
          <w:b/>
          <w:bCs/>
          <w:color w:val="auto"/>
          <w:sz w:val="23"/>
          <w:szCs w:val="23"/>
        </w:rPr>
      </w:pPr>
      <w:r w:rsidRPr="00D74795">
        <w:rPr>
          <w:rFonts w:asciiTheme="minorHAnsi" w:hAnsiTheme="minorHAnsi" w:cstheme="minorBidi"/>
          <w:b/>
          <w:bCs/>
          <w:color w:val="auto"/>
          <w:sz w:val="23"/>
          <w:szCs w:val="23"/>
        </w:rPr>
        <w:t xml:space="preserve"> a. Describe how and why agricultural techniques and technology have changed over time (e.g., irrigation, crop rotation, green revolution, and GMO’s). </w:t>
      </w:r>
    </w:p>
    <w:p w:rsidR="0002403B" w:rsidRDefault="0002403B" w:rsidP="0002403B">
      <w:pPr>
        <w:pStyle w:val="Default"/>
        <w:ind w:left="360"/>
        <w:rPr>
          <w:rFonts w:asciiTheme="minorHAnsi" w:hAnsiTheme="minorHAnsi" w:cstheme="minorBidi"/>
          <w:b/>
          <w:bCs/>
          <w:color w:val="auto"/>
          <w:sz w:val="23"/>
          <w:szCs w:val="23"/>
        </w:rPr>
      </w:pPr>
      <w:r w:rsidRPr="00D74795">
        <w:rPr>
          <w:rFonts w:asciiTheme="minorHAnsi" w:hAnsiTheme="minorHAnsi" w:cstheme="minorBidi"/>
          <w:b/>
          <w:bCs/>
          <w:color w:val="auto"/>
          <w:sz w:val="23"/>
          <w:szCs w:val="23"/>
        </w:rPr>
        <w:t xml:space="preserve">b. Analyze the impact of water insecurity around the world (e.g., drought, desertification, water rights, and depletion of the Aral Sea). </w:t>
      </w:r>
    </w:p>
    <w:p w:rsidR="0002403B" w:rsidRDefault="0002403B" w:rsidP="0002403B">
      <w:pPr>
        <w:pStyle w:val="Default"/>
        <w:ind w:left="360"/>
        <w:rPr>
          <w:rFonts w:asciiTheme="minorHAnsi" w:hAnsiTheme="minorHAnsi" w:cstheme="minorBidi"/>
          <w:b/>
          <w:bCs/>
          <w:color w:val="auto"/>
          <w:sz w:val="23"/>
          <w:szCs w:val="23"/>
        </w:rPr>
      </w:pPr>
      <w:r w:rsidRPr="00D74795">
        <w:rPr>
          <w:rFonts w:asciiTheme="minorHAnsi" w:hAnsiTheme="minorHAnsi" w:cstheme="minorBidi"/>
          <w:b/>
          <w:bCs/>
          <w:color w:val="auto"/>
          <w:sz w:val="23"/>
          <w:szCs w:val="23"/>
        </w:rPr>
        <w:t xml:space="preserve">c. Analyze the economic, political and environmental impacts associated with industrialization and natural resource management around the world (e.g., fracking, strip mining, building of dams and reservoirs, deforestation, sustainable development, and renewable vs. </w:t>
      </w:r>
      <w:proofErr w:type="spellStart"/>
      <w:r w:rsidRPr="00D74795">
        <w:rPr>
          <w:rFonts w:asciiTheme="minorHAnsi" w:hAnsiTheme="minorHAnsi" w:cstheme="minorBidi"/>
          <w:b/>
          <w:bCs/>
          <w:color w:val="auto"/>
          <w:sz w:val="23"/>
          <w:szCs w:val="23"/>
        </w:rPr>
        <w:t>non renewable</w:t>
      </w:r>
      <w:proofErr w:type="spellEnd"/>
      <w:r w:rsidRPr="00D74795">
        <w:rPr>
          <w:rFonts w:asciiTheme="minorHAnsi" w:hAnsiTheme="minorHAnsi" w:cstheme="minorBidi"/>
          <w:b/>
          <w:bCs/>
          <w:color w:val="auto"/>
          <w:sz w:val="23"/>
          <w:szCs w:val="23"/>
        </w:rPr>
        <w:t xml:space="preserve"> resources). </w:t>
      </w:r>
    </w:p>
    <w:p w:rsidR="0002403B" w:rsidRDefault="0002403B" w:rsidP="0002403B">
      <w:pPr>
        <w:pStyle w:val="Default"/>
        <w:ind w:left="360"/>
        <w:rPr>
          <w:rFonts w:asciiTheme="minorHAnsi" w:hAnsiTheme="minorHAnsi" w:cstheme="minorBidi"/>
          <w:b/>
          <w:bCs/>
          <w:color w:val="auto"/>
          <w:sz w:val="23"/>
          <w:szCs w:val="23"/>
        </w:rPr>
      </w:pPr>
      <w:r w:rsidRPr="00D74795">
        <w:rPr>
          <w:rFonts w:asciiTheme="minorHAnsi" w:hAnsiTheme="minorHAnsi" w:cstheme="minorBidi"/>
          <w:b/>
          <w:bCs/>
          <w:color w:val="auto"/>
          <w:sz w:val="23"/>
          <w:szCs w:val="23"/>
        </w:rPr>
        <w:t xml:space="preserve">d. Analyze international and varied local governmental responses to natural disasters in countries around the world (e.g., hurricanes, earthquakes, and tsunamis). </w:t>
      </w:r>
    </w:p>
    <w:p w:rsidR="006C0BE0" w:rsidRDefault="0002403B" w:rsidP="0002403B">
      <w:r w:rsidRPr="00D74795">
        <w:rPr>
          <w:b/>
          <w:bCs/>
          <w:sz w:val="23"/>
          <w:szCs w:val="23"/>
        </w:rPr>
        <w:t>e. Evaluate how global trade systems impact environmental sustainability in both importing and exporting countries (e.g., plantation farming in Africa and Central/South America, overfishing of global waterways, and international lumber trade).</w:t>
      </w:r>
      <w:bookmarkStart w:id="0" w:name="_GoBack"/>
      <w:bookmarkEnd w:id="0"/>
    </w:p>
    <w:sectPr w:rsidR="006C0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20DC6"/>
    <w:multiLevelType w:val="hybridMultilevel"/>
    <w:tmpl w:val="223A5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3B"/>
    <w:rsid w:val="0002403B"/>
    <w:rsid w:val="006C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5723E-251B-40B6-A367-643B71E2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03B"/>
    <w:pPr>
      <w:ind w:left="720"/>
      <w:contextualSpacing/>
    </w:pPr>
  </w:style>
  <w:style w:type="paragraph" w:styleId="NoSpacing">
    <w:name w:val="No Spacing"/>
    <w:uiPriority w:val="1"/>
    <w:qFormat/>
    <w:rsid w:val="0002403B"/>
    <w:pPr>
      <w:spacing w:after="0" w:line="240" w:lineRule="auto"/>
    </w:pPr>
  </w:style>
  <w:style w:type="paragraph" w:customStyle="1" w:styleId="Default">
    <w:name w:val="Default"/>
    <w:rsid w:val="000240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Burgess</dc:creator>
  <cp:keywords/>
  <dc:description/>
  <cp:lastModifiedBy>John Burgess</cp:lastModifiedBy>
  <cp:revision>1</cp:revision>
  <dcterms:created xsi:type="dcterms:W3CDTF">2019-11-15T14:14:00Z</dcterms:created>
  <dcterms:modified xsi:type="dcterms:W3CDTF">2019-11-15T14:14:00Z</dcterms:modified>
</cp:coreProperties>
</file>