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D14DB" w14:textId="769F10BA" w:rsidR="000909C8" w:rsidRDefault="000909C8">
      <w:bookmarkStart w:id="0" w:name="_GoBack"/>
      <w:bookmarkEnd w:id="0"/>
      <w:r>
        <w:t>Israeli-Palestinian Conflict</w:t>
      </w:r>
    </w:p>
    <w:p w14:paraId="33C5FEC2" w14:textId="77777777" w:rsidR="008442FA" w:rsidRPr="008442FA" w:rsidRDefault="008442FA">
      <w:pPr>
        <w:rPr>
          <w:i/>
        </w:rPr>
      </w:pPr>
      <w:r>
        <w:rPr>
          <w:i/>
        </w:rPr>
        <w:t xml:space="preserve">Watch the following video and read the three short articles that follow. Answer the questions below thoroughly. We want to truly understand this conflict at its most basic level. </w:t>
      </w:r>
    </w:p>
    <w:p w14:paraId="4DCB3337" w14:textId="77777777" w:rsidR="00B843A1" w:rsidRDefault="000909C8">
      <w:r>
        <w:t xml:space="preserve">Israeli/Palestinian Conflict video: </w:t>
      </w:r>
      <w:hyperlink r:id="rId4" w:history="1">
        <w:r w:rsidRPr="003E2ACC">
          <w:rPr>
            <w:rStyle w:val="Hyperlink"/>
          </w:rPr>
          <w:t>https://www.youtube.com/watch?v=iRYZjOuUnlU&amp;t=144s</w:t>
        </w:r>
      </w:hyperlink>
    </w:p>
    <w:p w14:paraId="07789D8D" w14:textId="77777777" w:rsidR="000909C8" w:rsidRDefault="000909C8">
      <w:pPr>
        <w:rPr>
          <w:rStyle w:val="Hyperlink"/>
        </w:rPr>
      </w:pPr>
      <w:r>
        <w:t xml:space="preserve">Short explainer: </w:t>
      </w:r>
      <w:hyperlink r:id="rId5" w:history="1">
        <w:r w:rsidRPr="003E2ACC">
          <w:rPr>
            <w:rStyle w:val="Hyperlink"/>
          </w:rPr>
          <w:t>https://www.vox.com/2018/11/20/18080002/israel-palestine-conflict-basics</w:t>
        </w:r>
      </w:hyperlink>
    </w:p>
    <w:p w14:paraId="3940D229" w14:textId="77777777" w:rsidR="00F17352" w:rsidRDefault="00F17352">
      <w:r>
        <w:t xml:space="preserve">The Fence/Wall/Barrier: </w:t>
      </w:r>
      <w:hyperlink r:id="rId6" w:history="1">
        <w:r w:rsidRPr="006F0609">
          <w:rPr>
            <w:rStyle w:val="Hyperlink"/>
          </w:rPr>
          <w:t>https://israelipalestinian.procon.org/view.answers.php?questionID=000514</w:t>
        </w:r>
      </w:hyperlink>
    </w:p>
    <w:p w14:paraId="06CB419F" w14:textId="77777777" w:rsidR="000909C8" w:rsidRDefault="000909C8">
      <w:r>
        <w:t xml:space="preserve">UN ruling on the barrier: </w:t>
      </w:r>
      <w:hyperlink r:id="rId7" w:history="1">
        <w:r w:rsidRPr="003E2ACC">
          <w:rPr>
            <w:rStyle w:val="Hyperlink"/>
          </w:rPr>
          <w:t>https://news.un.org/en/story/2004/07/108912-international-court-justice-finds-israeli-barrier-palestinian-territory-illegal</w:t>
        </w:r>
      </w:hyperlink>
    </w:p>
    <w:p w14:paraId="3EA11241" w14:textId="77777777" w:rsidR="000909C8" w:rsidRDefault="000909C8">
      <w:r>
        <w:t xml:space="preserve">Hamas: </w:t>
      </w:r>
      <w:hyperlink r:id="rId8" w:history="1">
        <w:r w:rsidRPr="003E2ACC">
          <w:rPr>
            <w:rStyle w:val="Hyperlink"/>
          </w:rPr>
          <w:t>https://thehill.com/opinion/international/382681-hamas-attacks-israel-and-the-world-condemns-israel</w:t>
        </w:r>
      </w:hyperlink>
    </w:p>
    <w:p w14:paraId="444628DF" w14:textId="77777777" w:rsidR="000909C8" w:rsidRDefault="000909C8"/>
    <w:p w14:paraId="529AC402" w14:textId="77777777" w:rsidR="000909C8" w:rsidRDefault="000909C8">
      <w:r>
        <w:t>1. What are the historical roots of the conflict</w:t>
      </w:r>
      <w:r w:rsidR="008442FA">
        <w:t xml:space="preserve"> (include the role of Britain)</w:t>
      </w:r>
      <w:r>
        <w:t>?</w:t>
      </w:r>
    </w:p>
    <w:p w14:paraId="165E6821" w14:textId="77777777" w:rsidR="000909C8" w:rsidRDefault="000909C8"/>
    <w:p w14:paraId="3ECD86F1" w14:textId="77777777" w:rsidR="000909C8" w:rsidRDefault="000909C8"/>
    <w:p w14:paraId="6DBE93EE" w14:textId="77777777" w:rsidR="000909C8" w:rsidRDefault="000909C8">
      <w:r>
        <w:t>2. Under what logic does Israel claim it has the right to occupy parts of Palestinian territory?</w:t>
      </w:r>
    </w:p>
    <w:p w14:paraId="433DFD22" w14:textId="77777777" w:rsidR="000909C8" w:rsidRDefault="000909C8"/>
    <w:p w14:paraId="3C24DBF1" w14:textId="77777777" w:rsidR="000909C8" w:rsidRDefault="000909C8"/>
    <w:p w14:paraId="6D16772D" w14:textId="77777777" w:rsidR="000909C8" w:rsidRDefault="000909C8">
      <w:r>
        <w:t>3. What is Hamas and what territory do they control?</w:t>
      </w:r>
    </w:p>
    <w:p w14:paraId="11E6F642" w14:textId="77777777" w:rsidR="000909C8" w:rsidRDefault="000909C8"/>
    <w:p w14:paraId="6481EDA8" w14:textId="77777777" w:rsidR="000909C8" w:rsidRDefault="000909C8"/>
    <w:p w14:paraId="67874243" w14:textId="77777777" w:rsidR="000909C8" w:rsidRDefault="000909C8">
      <w:r>
        <w:t xml:space="preserve">4. What is the conflict </w:t>
      </w:r>
      <w:proofErr w:type="gramStart"/>
      <w:r>
        <w:t>REALLY about</w:t>
      </w:r>
      <w:proofErr w:type="gramEnd"/>
      <w:r>
        <w:t>?</w:t>
      </w:r>
    </w:p>
    <w:p w14:paraId="4B05E453" w14:textId="77777777" w:rsidR="000909C8" w:rsidRDefault="000909C8"/>
    <w:p w14:paraId="3C1511C7" w14:textId="77777777" w:rsidR="000909C8" w:rsidRDefault="000909C8"/>
    <w:p w14:paraId="0F57E007" w14:textId="77777777" w:rsidR="000909C8" w:rsidRDefault="000909C8">
      <w:r>
        <w:t>5. What is the solution</w:t>
      </w:r>
      <w:r w:rsidR="008442FA">
        <w:t>, in your opinion</w:t>
      </w:r>
      <w:r>
        <w:t>?</w:t>
      </w:r>
    </w:p>
    <w:sectPr w:rsidR="00090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C8"/>
    <w:rsid w:val="000909C8"/>
    <w:rsid w:val="008442FA"/>
    <w:rsid w:val="00B843A1"/>
    <w:rsid w:val="00F02400"/>
    <w:rsid w:val="00F1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83084"/>
  <w15:chartTrackingRefBased/>
  <w15:docId w15:val="{F5A5A4B4-74F8-4BCA-8BC2-1091CC3B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9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hill.com/opinion/international/382681-hamas-attacks-israel-and-the-world-condemns-isra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ws.un.org/en/story/2004/07/108912-international-court-justice-finds-israeli-barrier-palestinian-territory-il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raelipalestinian.procon.org/view.answers.php?questionID=000514" TargetMode="External"/><Relationship Id="rId5" Type="http://schemas.openxmlformats.org/officeDocument/2006/relationships/hyperlink" Target="https://www.vox.com/2018/11/20/18080002/israel-palestine-conflict-basic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iRYZjOuUnlU&amp;t=144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Logan</dc:creator>
  <cp:keywords/>
  <dc:description/>
  <cp:lastModifiedBy>John Burgess</cp:lastModifiedBy>
  <cp:revision>3</cp:revision>
  <dcterms:created xsi:type="dcterms:W3CDTF">2019-09-30T17:55:00Z</dcterms:created>
  <dcterms:modified xsi:type="dcterms:W3CDTF">2020-03-04T14:17:00Z</dcterms:modified>
</cp:coreProperties>
</file>